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9D" w:rsidRDefault="00E943BB" w:rsidP="002D378D">
      <w:pPr>
        <w:ind w:firstLine="0"/>
        <w:jc w:val="righ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9F17D6">
        <w:rPr>
          <w:rFonts w:asciiTheme="minorHAnsi" w:hAnsiTheme="minorHAnsi"/>
          <w:b/>
          <w:sz w:val="22"/>
          <w:szCs w:val="22"/>
        </w:rPr>
        <w:t>A</w:t>
      </w:r>
      <w:r w:rsidR="0017389D" w:rsidRPr="009F17D6">
        <w:rPr>
          <w:rFonts w:asciiTheme="minorHAnsi" w:hAnsiTheme="minorHAnsi"/>
          <w:b/>
          <w:sz w:val="22"/>
          <w:szCs w:val="22"/>
        </w:rPr>
        <w:t>i Dirigenti Scolastici</w:t>
      </w:r>
    </w:p>
    <w:p w:rsidR="00613D1D" w:rsidRPr="009F17D6" w:rsidRDefault="00324D60" w:rsidP="002D378D">
      <w:pPr>
        <w:ind w:left="4248"/>
        <w:jc w:val="right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delle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Istituzioni scolastiche</w:t>
      </w:r>
    </w:p>
    <w:p w:rsidR="0017389D" w:rsidRDefault="00324D60" w:rsidP="002D378D">
      <w:pPr>
        <w:ind w:left="4248"/>
        <w:jc w:val="right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statali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e paritarie </w:t>
      </w:r>
    </w:p>
    <w:p w:rsidR="002750A8" w:rsidRPr="009F17D6" w:rsidRDefault="00324D60" w:rsidP="002D378D">
      <w:pPr>
        <w:ind w:left="4248"/>
        <w:jc w:val="right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di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ogni ordine e grado</w:t>
      </w:r>
    </w:p>
    <w:p w:rsidR="00D37F1D" w:rsidRDefault="00D37F1D" w:rsidP="002D378D">
      <w:pPr>
        <w:ind w:left="4248"/>
        <w:jc w:val="right"/>
        <w:rPr>
          <w:rFonts w:asciiTheme="minorHAnsi" w:hAnsiTheme="minorHAnsi"/>
          <w:b/>
          <w:sz w:val="22"/>
          <w:szCs w:val="22"/>
        </w:rPr>
      </w:pPr>
      <w:proofErr w:type="gramStart"/>
      <w:r w:rsidRPr="009F17D6">
        <w:rPr>
          <w:rFonts w:asciiTheme="minorHAnsi" w:hAnsiTheme="minorHAnsi"/>
          <w:b/>
          <w:sz w:val="22"/>
          <w:szCs w:val="22"/>
        </w:rPr>
        <w:t>del</w:t>
      </w:r>
      <w:proofErr w:type="gramEnd"/>
      <w:r w:rsidRPr="009F17D6">
        <w:rPr>
          <w:rFonts w:asciiTheme="minorHAnsi" w:hAnsiTheme="minorHAnsi"/>
          <w:b/>
          <w:sz w:val="22"/>
          <w:szCs w:val="22"/>
        </w:rPr>
        <w:t xml:space="preserve"> F.V.G</w:t>
      </w:r>
    </w:p>
    <w:p w:rsidR="007B3089" w:rsidRDefault="007B3089" w:rsidP="00D24697">
      <w:pPr>
        <w:ind w:left="4248"/>
        <w:rPr>
          <w:rFonts w:asciiTheme="minorHAnsi" w:hAnsiTheme="minorHAnsi"/>
          <w:b/>
          <w:sz w:val="22"/>
          <w:szCs w:val="22"/>
        </w:rPr>
      </w:pPr>
    </w:p>
    <w:p w:rsidR="007B3089" w:rsidRPr="009F17D6" w:rsidRDefault="007B3089" w:rsidP="00D24697">
      <w:pPr>
        <w:ind w:left="4248"/>
        <w:rPr>
          <w:rFonts w:asciiTheme="minorHAnsi" w:hAnsiTheme="minorHAnsi"/>
          <w:b/>
          <w:sz w:val="22"/>
          <w:szCs w:val="22"/>
        </w:rPr>
      </w:pPr>
    </w:p>
    <w:p w:rsidR="00D37F1D" w:rsidRDefault="00D37F1D" w:rsidP="009F17D6">
      <w:pPr>
        <w:ind w:firstLine="0"/>
        <w:rPr>
          <w:rFonts w:asciiTheme="minorHAnsi" w:hAnsiTheme="minorHAnsi"/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89"/>
        <w:gridCol w:w="8657"/>
      </w:tblGrid>
      <w:tr w:rsidR="00D37F1D" w:rsidTr="00D37F1D">
        <w:trPr>
          <w:trHeight w:val="497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D37F1D" w:rsidRPr="00D740ED" w:rsidRDefault="00D37F1D" w:rsidP="00D37F1D">
            <w:pPr>
              <w:ind w:firstLine="0"/>
              <w:rPr>
                <w:rFonts w:asciiTheme="minorHAnsi" w:hAnsiTheme="minorHAnsi"/>
              </w:rPr>
            </w:pPr>
            <w:r w:rsidRPr="00D740ED">
              <w:rPr>
                <w:rFonts w:asciiTheme="minorHAnsi" w:hAnsiTheme="minorHAnsi"/>
                <w:b/>
              </w:rPr>
              <w:t>Oggetto: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D37F1D" w:rsidRPr="002750A8" w:rsidRDefault="00B269D1" w:rsidP="00324D60">
            <w:pPr>
              <w:autoSpaceDE w:val="0"/>
              <w:autoSpaceDN w:val="0"/>
              <w:adjustRightInd w:val="0"/>
              <w:ind w:firstLine="0"/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lang w:eastAsia="en-US"/>
              </w:rPr>
              <w:t>Concorso “Insieme per la legalità”</w:t>
            </w:r>
            <w:r w:rsidR="005D568B">
              <w:rPr>
                <w:rFonts w:asciiTheme="minorHAnsi" w:eastAsiaTheme="minorHAnsi" w:hAnsiTheme="minorHAnsi" w:cs="Arial"/>
                <w:b/>
                <w:bCs/>
                <w:lang w:eastAsia="en-US"/>
              </w:rPr>
              <w:t xml:space="preserve"> per le scuole primarie e gli istituti di istruzione secondaria di primo e secondo grado – Edizione a.</w:t>
            </w:r>
            <w:r>
              <w:rPr>
                <w:rFonts w:asciiTheme="minorHAnsi" w:eastAsiaTheme="minorHAnsi" w:hAnsiTheme="minorHAnsi" w:cs="Arial"/>
                <w:b/>
                <w:bCs/>
                <w:lang w:eastAsia="en-US"/>
              </w:rPr>
              <w:t xml:space="preserve"> s. 2018/19 – Bando</w:t>
            </w:r>
          </w:p>
        </w:tc>
      </w:tr>
    </w:tbl>
    <w:p w:rsidR="00832701" w:rsidRDefault="00832701" w:rsidP="00D978F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7B3089" w:rsidRDefault="007B3089" w:rsidP="00282B89">
      <w:pPr>
        <w:autoSpaceDE w:val="0"/>
        <w:autoSpaceDN w:val="0"/>
        <w:adjustRightInd w:val="0"/>
        <w:ind w:firstLine="0"/>
        <w:jc w:val="both"/>
        <w:rPr>
          <w:rFonts w:asciiTheme="minorHAnsi" w:hAnsiTheme="minorHAnsi"/>
          <w:sz w:val="22"/>
          <w:szCs w:val="22"/>
        </w:rPr>
      </w:pPr>
    </w:p>
    <w:p w:rsidR="006124C0" w:rsidRPr="0011520F" w:rsidRDefault="00B269D1" w:rsidP="0082546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11520F">
        <w:rPr>
          <w:rFonts w:asciiTheme="minorHAnsi" w:hAnsiTheme="minorHAnsi"/>
          <w:sz w:val="22"/>
          <w:szCs w:val="22"/>
        </w:rPr>
        <w:t xml:space="preserve">Si comunica che, in attuazione del Protocollo d’Intesa </w:t>
      </w:r>
      <w:r w:rsidR="0011520F">
        <w:rPr>
          <w:rFonts w:asciiTheme="minorHAnsi" w:hAnsiTheme="minorHAnsi"/>
          <w:sz w:val="22"/>
          <w:szCs w:val="22"/>
        </w:rPr>
        <w:t xml:space="preserve">stipulato il 22 settembre 2017 tra il </w:t>
      </w:r>
      <w:r w:rsidRPr="0011520F">
        <w:rPr>
          <w:rFonts w:asciiTheme="minorHAnsi" w:hAnsiTheme="minorHAnsi"/>
          <w:sz w:val="22"/>
          <w:szCs w:val="22"/>
        </w:rPr>
        <w:t xml:space="preserve">MIUR </w:t>
      </w:r>
      <w:r w:rsidR="0011520F">
        <w:rPr>
          <w:rFonts w:asciiTheme="minorHAnsi" w:hAnsiTheme="minorHAnsi"/>
          <w:sz w:val="22"/>
          <w:szCs w:val="22"/>
        </w:rPr>
        <w:t xml:space="preserve">e la </w:t>
      </w:r>
      <w:r w:rsidRPr="0011520F">
        <w:rPr>
          <w:rFonts w:asciiTheme="minorHAnsi" w:hAnsiTheme="minorHAnsi"/>
          <w:sz w:val="22"/>
          <w:szCs w:val="22"/>
        </w:rPr>
        <w:t>Guardia di Fin</w:t>
      </w:r>
      <w:r w:rsidR="0011520F">
        <w:rPr>
          <w:rFonts w:asciiTheme="minorHAnsi" w:hAnsiTheme="minorHAnsi"/>
          <w:sz w:val="22"/>
          <w:szCs w:val="22"/>
        </w:rPr>
        <w:t xml:space="preserve">anza e </w:t>
      </w:r>
      <w:r w:rsidR="00A76852" w:rsidRPr="0011520F">
        <w:rPr>
          <w:rFonts w:asciiTheme="minorHAnsi" w:hAnsiTheme="minorHAnsi"/>
          <w:sz w:val="22"/>
          <w:szCs w:val="22"/>
        </w:rPr>
        <w:t>finalizzato a promuovere, nell’ambito dell’insegnamento Cittadinanza e Costituzione, un programma di attività sul valore della legalità economica, la Guardia di Finanza bandisce il concorso</w:t>
      </w:r>
      <w:r w:rsidR="00AA0753">
        <w:rPr>
          <w:rFonts w:asciiTheme="minorHAnsi" w:hAnsiTheme="minorHAnsi"/>
          <w:b/>
          <w:sz w:val="22"/>
          <w:szCs w:val="22"/>
        </w:rPr>
        <w:t xml:space="preserve"> “I</w:t>
      </w:r>
      <w:r w:rsidR="00A76852" w:rsidRPr="0011520F">
        <w:rPr>
          <w:rFonts w:asciiTheme="minorHAnsi" w:hAnsiTheme="minorHAnsi"/>
          <w:b/>
          <w:sz w:val="22"/>
          <w:szCs w:val="22"/>
        </w:rPr>
        <w:t>nsieme per la legalità”.</w:t>
      </w:r>
    </w:p>
    <w:p w:rsidR="0011520F" w:rsidRPr="0011520F" w:rsidRDefault="0011520F" w:rsidP="0011520F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11520F">
        <w:rPr>
          <w:rFonts w:asciiTheme="minorHAnsi" w:hAnsiTheme="minorHAnsi"/>
          <w:sz w:val="22"/>
          <w:szCs w:val="22"/>
        </w:rPr>
        <w:t>Lo scopo</w:t>
      </w:r>
      <w:r w:rsidRPr="0011520F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del concorso è quello </w:t>
      </w:r>
      <w:r w:rsidRPr="0011520F">
        <w:rPr>
          <w:rFonts w:ascii="Verdana" w:eastAsiaTheme="minorHAnsi" w:hAnsi="Verdana" w:cs="Verdana"/>
          <w:sz w:val="20"/>
          <w:szCs w:val="20"/>
          <w:lang w:eastAsia="en-US"/>
        </w:rPr>
        <w:t>di sensib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ilizzare i giovani </w:t>
      </w:r>
      <w:r w:rsidRPr="0011520F">
        <w:rPr>
          <w:rFonts w:ascii="Verdana" w:eastAsiaTheme="minorHAnsi" w:hAnsi="Verdana" w:cs="Verdana"/>
          <w:sz w:val="20"/>
          <w:szCs w:val="20"/>
          <w:lang w:eastAsia="en-US"/>
        </w:rPr>
        <w:t xml:space="preserve">sul valore civile ed educativo della legalità economica, nonché in merito alle attività svolte dal Corpo in </w:t>
      </w:r>
      <w:r w:rsidR="00C35954">
        <w:rPr>
          <w:rFonts w:ascii="Verdana" w:eastAsiaTheme="minorHAnsi" w:hAnsi="Verdana" w:cs="Verdana"/>
          <w:sz w:val="20"/>
          <w:szCs w:val="20"/>
          <w:lang w:eastAsia="en-US"/>
        </w:rPr>
        <w:t>tali settori.</w:t>
      </w:r>
    </w:p>
    <w:p w:rsidR="00E93CE7" w:rsidRPr="0011520F" w:rsidRDefault="00E93CE7" w:rsidP="00E93CE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1520F">
        <w:rPr>
          <w:rFonts w:asciiTheme="minorHAnsi" w:hAnsiTheme="minorHAnsi"/>
          <w:sz w:val="22"/>
          <w:szCs w:val="22"/>
        </w:rPr>
        <w:t xml:space="preserve">Il concorso è rivolto </w:t>
      </w:r>
      <w:proofErr w:type="gramStart"/>
      <w:r w:rsidRPr="0011520F">
        <w:rPr>
          <w:rFonts w:asciiTheme="minorHAnsi" w:hAnsiTheme="minorHAnsi"/>
          <w:sz w:val="22"/>
          <w:szCs w:val="22"/>
        </w:rPr>
        <w:t>agli  alunni</w:t>
      </w:r>
      <w:proofErr w:type="gramEnd"/>
      <w:r w:rsidRPr="0011520F">
        <w:rPr>
          <w:rFonts w:asciiTheme="minorHAnsi" w:hAnsiTheme="minorHAnsi"/>
          <w:sz w:val="22"/>
          <w:szCs w:val="22"/>
        </w:rPr>
        <w:t xml:space="preserve"> e agli studenti della scuola primaria e della scuola secondaria di primo e secondo grado.</w:t>
      </w:r>
    </w:p>
    <w:p w:rsidR="00E93CE7" w:rsidRDefault="00E93CE7" w:rsidP="00E93CE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11520F">
        <w:rPr>
          <w:rFonts w:asciiTheme="minorHAnsi" w:hAnsiTheme="minorHAnsi"/>
          <w:sz w:val="22"/>
          <w:szCs w:val="22"/>
        </w:rPr>
        <w:t xml:space="preserve">Gli elaborati dovranno essere inviati tramite posta o via email entro e non </w:t>
      </w:r>
      <w:r w:rsidRPr="0011520F">
        <w:rPr>
          <w:rFonts w:asciiTheme="minorHAnsi" w:hAnsiTheme="minorHAnsi"/>
          <w:b/>
          <w:sz w:val="22"/>
          <w:szCs w:val="22"/>
          <w:u w:val="single"/>
        </w:rPr>
        <w:t>oltre il 30 aprile 2019.</w:t>
      </w:r>
    </w:p>
    <w:p w:rsidR="00AA0753" w:rsidRPr="0011520F" w:rsidRDefault="00AA0753" w:rsidP="00E93CE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Tutte le informazioni sono reperibili nel Bando allegato e sul sito della Guardia di Finanza</w:t>
      </w:r>
      <w:r w:rsidR="00C35954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Pr="00D30DFB">
          <w:rPr>
            <w:rStyle w:val="Collegamentoipertestuale"/>
            <w:rFonts w:asciiTheme="minorHAnsi" w:hAnsiTheme="minorHAnsi"/>
            <w:sz w:val="22"/>
            <w:szCs w:val="22"/>
          </w:rPr>
          <w:t>http://www.gdf.gov.it/servizi-per-il-cittadino/progetti-e-attivita/progetto-educazione-alla-legalita-economica/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1E5C48" w:rsidRPr="0011520F" w:rsidRDefault="0055189C" w:rsidP="0082546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1520F">
        <w:rPr>
          <w:rFonts w:asciiTheme="minorHAnsi" w:hAnsiTheme="minorHAnsi"/>
          <w:sz w:val="22"/>
          <w:szCs w:val="22"/>
        </w:rPr>
        <w:t>Si raccomanda</w:t>
      </w:r>
      <w:r w:rsidR="008153F6" w:rsidRPr="0011520F">
        <w:rPr>
          <w:rFonts w:asciiTheme="minorHAnsi" w:hAnsiTheme="minorHAnsi"/>
          <w:sz w:val="22"/>
          <w:szCs w:val="22"/>
        </w:rPr>
        <w:t xml:space="preserve"> di dare</w:t>
      </w:r>
      <w:r w:rsidRPr="0011520F">
        <w:rPr>
          <w:rFonts w:asciiTheme="minorHAnsi" w:hAnsiTheme="minorHAnsi"/>
          <w:sz w:val="22"/>
          <w:szCs w:val="22"/>
        </w:rPr>
        <w:t xml:space="preserve"> la massima diffusione</w:t>
      </w:r>
      <w:r w:rsidR="008153F6" w:rsidRPr="0011520F">
        <w:rPr>
          <w:rFonts w:asciiTheme="minorHAnsi" w:hAnsiTheme="minorHAnsi"/>
          <w:sz w:val="22"/>
          <w:szCs w:val="22"/>
        </w:rPr>
        <w:t xml:space="preserve"> all’iniziativa</w:t>
      </w:r>
      <w:r w:rsidRPr="0011520F">
        <w:rPr>
          <w:rFonts w:asciiTheme="minorHAnsi" w:hAnsiTheme="minorHAnsi"/>
          <w:sz w:val="22"/>
          <w:szCs w:val="22"/>
        </w:rPr>
        <w:t xml:space="preserve">. </w:t>
      </w:r>
    </w:p>
    <w:p w:rsidR="00C35954" w:rsidRDefault="00C35954" w:rsidP="00C35954">
      <w:pPr>
        <w:ind w:firstLine="0"/>
        <w:jc w:val="right"/>
        <w:rPr>
          <w:rFonts w:asciiTheme="minorHAnsi" w:hAnsiTheme="minorHAnsi"/>
          <w:sz w:val="22"/>
          <w:szCs w:val="22"/>
        </w:rPr>
      </w:pPr>
    </w:p>
    <w:p w:rsidR="00C35954" w:rsidRDefault="00C35954" w:rsidP="00C35954">
      <w:pPr>
        <w:ind w:firstLine="0"/>
        <w:jc w:val="right"/>
        <w:rPr>
          <w:rFonts w:asciiTheme="minorHAnsi" w:hAnsiTheme="minorHAnsi"/>
          <w:sz w:val="22"/>
          <w:szCs w:val="22"/>
        </w:rPr>
      </w:pPr>
    </w:p>
    <w:p w:rsidR="00C35954" w:rsidRDefault="00C35954" w:rsidP="00C35954">
      <w:pPr>
        <w:ind w:firstLine="0"/>
        <w:jc w:val="right"/>
        <w:rPr>
          <w:rFonts w:asciiTheme="minorHAnsi" w:hAnsiTheme="minorHAnsi"/>
          <w:sz w:val="22"/>
          <w:szCs w:val="22"/>
        </w:rPr>
      </w:pPr>
    </w:p>
    <w:p w:rsidR="00AA0753" w:rsidRPr="006220DD" w:rsidRDefault="00AA0753" w:rsidP="00C35954">
      <w:pPr>
        <w:ind w:firstLine="0"/>
        <w:jc w:val="right"/>
        <w:rPr>
          <w:rFonts w:asciiTheme="minorHAnsi" w:hAnsiTheme="minorHAnsi"/>
          <w:sz w:val="22"/>
          <w:szCs w:val="22"/>
        </w:rPr>
      </w:pPr>
      <w:r w:rsidRPr="006220DD">
        <w:rPr>
          <w:rFonts w:asciiTheme="minorHAnsi" w:hAnsiTheme="minorHAnsi"/>
          <w:sz w:val="22"/>
          <w:szCs w:val="22"/>
        </w:rPr>
        <w:t>Dirigente Tecnico</w:t>
      </w:r>
    </w:p>
    <w:p w:rsidR="00AA0753" w:rsidRPr="006220DD" w:rsidRDefault="00AA0753" w:rsidP="00AA0753">
      <w:pPr>
        <w:ind w:firstLine="0"/>
        <w:jc w:val="right"/>
        <w:rPr>
          <w:rFonts w:asciiTheme="minorHAnsi" w:hAnsiTheme="minorHAnsi"/>
          <w:i/>
          <w:sz w:val="22"/>
          <w:szCs w:val="22"/>
        </w:rPr>
      </w:pPr>
      <w:r w:rsidRPr="006220DD">
        <w:rPr>
          <w:rFonts w:asciiTheme="minorHAnsi" w:hAnsiTheme="minorHAnsi"/>
          <w:i/>
          <w:sz w:val="22"/>
          <w:szCs w:val="22"/>
        </w:rPr>
        <w:t>dott.ssa Alida Misso</w:t>
      </w:r>
    </w:p>
    <w:p w:rsidR="00AA0753" w:rsidRDefault="00AA0753" w:rsidP="00AA0753">
      <w:pPr>
        <w:ind w:firstLine="0"/>
        <w:jc w:val="right"/>
        <w:rPr>
          <w:rFonts w:asciiTheme="minorHAnsi" w:hAnsiTheme="minorHAnsi"/>
          <w:sz w:val="18"/>
          <w:szCs w:val="18"/>
        </w:rPr>
      </w:pPr>
      <w:r w:rsidRPr="006220DD">
        <w:rPr>
          <w:rFonts w:asciiTheme="minorHAnsi" w:hAnsiTheme="minorHAnsi"/>
          <w:sz w:val="18"/>
          <w:szCs w:val="18"/>
        </w:rPr>
        <w:t>(</w:t>
      </w:r>
      <w:proofErr w:type="gramStart"/>
      <w:r w:rsidRPr="006220DD">
        <w:rPr>
          <w:rFonts w:asciiTheme="minorHAnsi" w:hAnsiTheme="minorHAnsi"/>
          <w:sz w:val="18"/>
          <w:szCs w:val="18"/>
        </w:rPr>
        <w:t>documento</w:t>
      </w:r>
      <w:proofErr w:type="gramEnd"/>
      <w:r w:rsidRPr="006220DD">
        <w:rPr>
          <w:rFonts w:asciiTheme="minorHAnsi" w:hAnsiTheme="minorHAnsi"/>
          <w:sz w:val="18"/>
          <w:szCs w:val="18"/>
        </w:rPr>
        <w:t xml:space="preserve"> firmato digitalmente ai sensi del  </w:t>
      </w:r>
    </w:p>
    <w:p w:rsidR="00AA0753" w:rsidRPr="006220DD" w:rsidRDefault="00AA0753" w:rsidP="00AA0753">
      <w:pPr>
        <w:ind w:firstLine="0"/>
        <w:jc w:val="right"/>
        <w:rPr>
          <w:rFonts w:asciiTheme="minorHAnsi" w:hAnsiTheme="minorHAnsi"/>
          <w:i/>
          <w:sz w:val="18"/>
          <w:szCs w:val="18"/>
        </w:rPr>
      </w:pPr>
      <w:r w:rsidRPr="006220DD">
        <w:rPr>
          <w:rFonts w:asciiTheme="minorHAnsi" w:hAnsiTheme="minorHAnsi"/>
          <w:sz w:val="18"/>
          <w:szCs w:val="18"/>
        </w:rPr>
        <w:t>Codice dell’Amministrazione Digitale e normativa connessa)</w:t>
      </w:r>
    </w:p>
    <w:p w:rsidR="00AA0753" w:rsidRPr="00083C9C" w:rsidRDefault="00AA0753" w:rsidP="00083C9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AA0753" w:rsidRPr="0011520F" w:rsidRDefault="00AA0753" w:rsidP="00AA0753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Si allega</w:t>
      </w:r>
      <w:r w:rsidRPr="00825468">
        <w:rPr>
          <w:rFonts w:asciiTheme="minorHAnsi" w:eastAsiaTheme="minorHAnsi" w:hAnsiTheme="minorHAnsi" w:cs="Arial"/>
          <w:sz w:val="20"/>
          <w:szCs w:val="20"/>
          <w:lang w:eastAsia="en-US"/>
        </w:rPr>
        <w:t>:</w:t>
      </w:r>
    </w:p>
    <w:p w:rsidR="00C35954" w:rsidRDefault="00AA0753" w:rsidP="00C35954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Bando “Insieme per la </w:t>
      </w:r>
      <w:proofErr w:type="spellStart"/>
      <w:proofErr w:type="gramStart"/>
      <w:r>
        <w:rPr>
          <w:rFonts w:asciiTheme="minorHAnsi" w:eastAsiaTheme="minorHAnsi" w:hAnsiTheme="minorHAnsi" w:cs="Arial"/>
          <w:sz w:val="20"/>
          <w:szCs w:val="20"/>
          <w:lang w:eastAsia="en-US"/>
        </w:rPr>
        <w:t>legalità”</w:t>
      </w:r>
      <w:r w:rsidR="004C4104">
        <w:rPr>
          <w:rFonts w:asciiTheme="minorHAnsi" w:eastAsiaTheme="minorHAnsi" w:hAnsiTheme="minorHAnsi" w:cs="Arial"/>
          <w:sz w:val="20"/>
          <w:szCs w:val="20"/>
          <w:lang w:eastAsia="en-US"/>
        </w:rPr>
        <w:t>e</w:t>
      </w:r>
      <w:proofErr w:type="spellEnd"/>
      <w:proofErr w:type="gramEnd"/>
      <w:r w:rsidR="004C4104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allegati</w:t>
      </w:r>
    </w:p>
    <w:p w:rsidR="006124C0" w:rsidRPr="00C35954" w:rsidRDefault="006124C0" w:rsidP="00C35954">
      <w:pPr>
        <w:tabs>
          <w:tab w:val="left" w:pos="6450"/>
        </w:tabs>
        <w:ind w:firstLine="0"/>
        <w:rPr>
          <w:rFonts w:eastAsiaTheme="minorHAnsi"/>
          <w:lang w:eastAsia="en-US"/>
        </w:rPr>
      </w:pPr>
    </w:p>
    <w:p w:rsidR="00D24697" w:rsidRPr="00D37F1D" w:rsidRDefault="00D24697" w:rsidP="00A34288">
      <w:pPr>
        <w:ind w:firstLine="0"/>
        <w:rPr>
          <w:rFonts w:asciiTheme="minorHAnsi" w:hAnsiTheme="minorHAnsi"/>
          <w:i/>
          <w:sz w:val="22"/>
          <w:szCs w:val="22"/>
        </w:rPr>
      </w:pPr>
    </w:p>
    <w:sectPr w:rsidR="00D24697" w:rsidRPr="00D37F1D" w:rsidSect="002D378D">
      <w:headerReference w:type="default" r:id="rId9"/>
      <w:footerReference w:type="default" r:id="rId10"/>
      <w:pgSz w:w="11906" w:h="16838"/>
      <w:pgMar w:top="36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C8F" w:rsidRDefault="003B0C8F" w:rsidP="00485BBD">
      <w:r>
        <w:separator/>
      </w:r>
    </w:p>
  </w:endnote>
  <w:endnote w:type="continuationSeparator" w:id="0">
    <w:p w:rsidR="003B0C8F" w:rsidRDefault="003B0C8F" w:rsidP="0048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468" w:rsidRPr="00825468" w:rsidRDefault="00825468" w:rsidP="00825468">
    <w:pPr>
      <w:pStyle w:val="Pidipagina"/>
    </w:pPr>
  </w:p>
  <w:p w:rsidR="00825468" w:rsidRPr="00C35954" w:rsidRDefault="00825468" w:rsidP="00825468">
    <w:pPr>
      <w:ind w:firstLine="0"/>
      <w:rPr>
        <w:rFonts w:asciiTheme="minorHAnsi" w:hAnsiTheme="minorHAnsi"/>
        <w:sz w:val="16"/>
        <w:szCs w:val="16"/>
      </w:rPr>
    </w:pPr>
    <w:r w:rsidRPr="00C35954">
      <w:rPr>
        <w:rFonts w:asciiTheme="minorHAnsi" w:hAnsiTheme="minorHAnsi"/>
        <w:sz w:val="16"/>
        <w:szCs w:val="16"/>
      </w:rPr>
      <w:t>Referente:</w:t>
    </w:r>
  </w:p>
  <w:p w:rsidR="00825468" w:rsidRPr="00C35954" w:rsidRDefault="00825468" w:rsidP="00825468">
    <w:pPr>
      <w:ind w:firstLine="0"/>
      <w:rPr>
        <w:rFonts w:asciiTheme="minorHAnsi" w:hAnsiTheme="minorHAnsi"/>
        <w:i/>
        <w:sz w:val="16"/>
        <w:szCs w:val="16"/>
      </w:rPr>
    </w:pPr>
    <w:r w:rsidRPr="00C35954">
      <w:rPr>
        <w:rFonts w:asciiTheme="minorHAnsi" w:hAnsiTheme="minorHAnsi"/>
        <w:i/>
        <w:sz w:val="16"/>
        <w:szCs w:val="16"/>
      </w:rPr>
      <w:t>dott.ssa Annamaria Zeriali</w:t>
    </w:r>
  </w:p>
  <w:p w:rsidR="00825468" w:rsidRPr="00C35954" w:rsidRDefault="00825468" w:rsidP="00825468">
    <w:pPr>
      <w:ind w:firstLine="0"/>
      <w:rPr>
        <w:rFonts w:asciiTheme="minorHAnsi" w:hAnsiTheme="minorHAnsi"/>
        <w:sz w:val="16"/>
        <w:szCs w:val="16"/>
      </w:rPr>
    </w:pPr>
    <w:r w:rsidRPr="00C35954">
      <w:rPr>
        <w:rFonts w:asciiTheme="minorHAnsi" w:hAnsiTheme="minorHAnsi"/>
        <w:sz w:val="16"/>
        <w:szCs w:val="16"/>
      </w:rPr>
      <w:t>Ufficio Scolastico Regionale F.V.G.</w:t>
    </w:r>
  </w:p>
  <w:p w:rsidR="00825468" w:rsidRPr="00C35954" w:rsidRDefault="00825468" w:rsidP="00825468">
    <w:pPr>
      <w:ind w:firstLine="0"/>
      <w:rPr>
        <w:rFonts w:asciiTheme="minorHAnsi" w:hAnsiTheme="minorHAnsi"/>
        <w:sz w:val="16"/>
        <w:szCs w:val="16"/>
      </w:rPr>
    </w:pPr>
    <w:r w:rsidRPr="00C35954">
      <w:rPr>
        <w:rFonts w:asciiTheme="minorHAnsi" w:hAnsiTheme="minorHAnsi"/>
        <w:sz w:val="16"/>
        <w:szCs w:val="16"/>
      </w:rPr>
      <w:t>Tel.: 040/3173728</w:t>
    </w:r>
  </w:p>
  <w:p w:rsidR="00825468" w:rsidRPr="00C35954" w:rsidRDefault="00825468" w:rsidP="00825468">
    <w:pPr>
      <w:ind w:firstLine="0"/>
      <w:rPr>
        <w:rFonts w:asciiTheme="minorHAnsi" w:hAnsiTheme="minorHAnsi"/>
        <w:sz w:val="16"/>
        <w:szCs w:val="16"/>
      </w:rPr>
    </w:pPr>
    <w:r w:rsidRPr="00C35954">
      <w:rPr>
        <w:rFonts w:asciiTheme="minorHAnsi" w:hAnsiTheme="minorHAnsi"/>
        <w:sz w:val="16"/>
        <w:szCs w:val="16"/>
      </w:rPr>
      <w:t xml:space="preserve">E-mail: </w:t>
    </w:r>
    <w:hyperlink r:id="rId1" w:history="1">
      <w:r w:rsidRPr="00C35954">
        <w:rPr>
          <w:rStyle w:val="Collegamentoipertestuale"/>
          <w:rFonts w:asciiTheme="minorHAnsi" w:hAnsiTheme="minorHAnsi"/>
          <w:sz w:val="16"/>
          <w:szCs w:val="16"/>
        </w:rPr>
        <w:t>annamaria.zeriali@istruzione.it</w:t>
      </w:r>
    </w:hyperlink>
  </w:p>
  <w:p w:rsidR="00825468" w:rsidRDefault="008254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C8F" w:rsidRDefault="003B0C8F" w:rsidP="00485BBD">
      <w:r>
        <w:separator/>
      </w:r>
    </w:p>
  </w:footnote>
  <w:footnote w:type="continuationSeparator" w:id="0">
    <w:p w:rsidR="003B0C8F" w:rsidRDefault="003B0C8F" w:rsidP="00485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BD" w:rsidRDefault="00485BBD" w:rsidP="00A812EB">
    <w:pPr>
      <w:ind w:left="360"/>
      <w:jc w:val="center"/>
    </w:pPr>
    <w:r>
      <w:rPr>
        <w:noProof/>
      </w:rPr>
      <w:drawing>
        <wp:inline distT="0" distB="0" distL="0" distR="0" wp14:anchorId="50C3DD79" wp14:editId="05143A89">
          <wp:extent cx="360680" cy="411480"/>
          <wp:effectExtent l="0" t="0" r="1270" b="7620"/>
          <wp:docPr id="3" name="Immagine 3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BBD" w:rsidRPr="00493FFB" w:rsidRDefault="00485BBD" w:rsidP="00A812EB">
    <w:pPr>
      <w:pStyle w:val="Intestazione"/>
      <w:jc w:val="center"/>
      <w:rPr>
        <w:rFonts w:asciiTheme="minorHAnsi" w:hAnsiTheme="minorHAnsi"/>
        <w:i/>
        <w:sz w:val="28"/>
        <w:szCs w:val="28"/>
      </w:rPr>
    </w:pPr>
    <w:r w:rsidRPr="00493FFB">
      <w:rPr>
        <w:rFonts w:asciiTheme="minorHAnsi" w:hAnsiTheme="minorHAnsi"/>
        <w:i/>
        <w:sz w:val="28"/>
        <w:szCs w:val="28"/>
      </w:rPr>
      <w:t>Ministero dell’istruzione, dell’università e della ricerca</w:t>
    </w:r>
  </w:p>
  <w:p w:rsidR="00485BBD" w:rsidRPr="00D37F1D" w:rsidRDefault="00493FFB" w:rsidP="00A812EB">
    <w:pPr>
      <w:pStyle w:val="Intestazione"/>
      <w:jc w:val="center"/>
      <w:rPr>
        <w:rFonts w:asciiTheme="minorHAnsi" w:hAnsiTheme="minorHAnsi"/>
        <w:i/>
      </w:rPr>
    </w:pPr>
    <w:r w:rsidRPr="00D37F1D">
      <w:rPr>
        <w:rFonts w:asciiTheme="minorHAnsi" w:hAnsiTheme="minorHAnsi"/>
        <w:noProof/>
      </w:rPr>
      <w:drawing>
        <wp:inline distT="0" distB="0" distL="0" distR="0" wp14:anchorId="7416497F" wp14:editId="160E8207">
          <wp:extent cx="261367" cy="180975"/>
          <wp:effectExtent l="0" t="0" r="5715" b="0"/>
          <wp:docPr id="4" name="Immagine 4" descr="Ufficio Scolastico Regionale Friuli Venezia Giu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ficio Scolastico Regionale Friuli Venezia Giulia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88" cy="181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BBD" w:rsidRPr="00D37F1D">
      <w:rPr>
        <w:rFonts w:asciiTheme="minorHAnsi" w:hAnsiTheme="minorHAnsi"/>
        <w:i/>
      </w:rPr>
      <w:t>Ufficio Scolastico Regionale per il Friuli Venezia Giulia</w:t>
    </w:r>
  </w:p>
  <w:tbl>
    <w:tblPr>
      <w:tblW w:w="9703" w:type="dxa"/>
      <w:tblLook w:val="01E0" w:firstRow="1" w:lastRow="1" w:firstColumn="1" w:lastColumn="1" w:noHBand="0" w:noVBand="0"/>
    </w:tblPr>
    <w:tblGrid>
      <w:gridCol w:w="1893"/>
      <w:gridCol w:w="7810"/>
    </w:tblGrid>
    <w:tr w:rsidR="00485BBD" w:rsidRPr="005D1EF2" w:rsidTr="002D378D">
      <w:trPr>
        <w:trHeight w:val="769"/>
      </w:trPr>
      <w:tc>
        <w:tcPr>
          <w:tcW w:w="1893" w:type="dxa"/>
          <w:hideMark/>
        </w:tcPr>
        <w:p w:rsidR="00485BBD" w:rsidRPr="00D37F1D" w:rsidRDefault="00485BBD" w:rsidP="00A812EB">
          <w:pPr>
            <w:pStyle w:val="Intestazione"/>
            <w:jc w:val="center"/>
            <w:rPr>
              <w:rFonts w:asciiTheme="minorHAnsi" w:hAnsiTheme="minorHAnsi"/>
              <w:i/>
              <w:sz w:val="28"/>
              <w:szCs w:val="28"/>
            </w:rPr>
          </w:pPr>
        </w:p>
      </w:tc>
      <w:tc>
        <w:tcPr>
          <w:tcW w:w="7810" w:type="dxa"/>
        </w:tcPr>
        <w:p w:rsidR="00485BBD" w:rsidRPr="00D37F1D" w:rsidRDefault="00485BBD" w:rsidP="00A812EB">
          <w:pPr>
            <w:pStyle w:val="Intestazione"/>
            <w:spacing w:before="60"/>
            <w:ind w:left="-1548"/>
            <w:jc w:val="center"/>
            <w:rPr>
              <w:rFonts w:asciiTheme="minorHAnsi" w:hAnsiTheme="minorHAnsi"/>
              <w:sz w:val="16"/>
              <w:szCs w:val="16"/>
            </w:rPr>
          </w:pPr>
          <w:proofErr w:type="gramStart"/>
          <w:r w:rsidRPr="00D37F1D">
            <w:rPr>
              <w:rFonts w:asciiTheme="minorHAnsi" w:hAnsiTheme="minorHAnsi"/>
              <w:sz w:val="16"/>
              <w:szCs w:val="16"/>
            </w:rPr>
            <w:t>34123  TRIESTE</w:t>
          </w:r>
          <w:proofErr w:type="gramEnd"/>
          <w:r w:rsidRPr="00D37F1D">
            <w:rPr>
              <w:rFonts w:asciiTheme="minorHAnsi" w:hAnsiTheme="minorHAnsi"/>
              <w:sz w:val="16"/>
              <w:szCs w:val="16"/>
            </w:rPr>
            <w:t xml:space="preserve"> - via Santi Martiri, 3 -  tel. 040/4194111  -  fax 040/43446 -   C.F. 80016740328</w:t>
          </w:r>
        </w:p>
        <w:p w:rsidR="00485BBD" w:rsidRPr="00D37F1D" w:rsidRDefault="00485BBD" w:rsidP="00A812EB">
          <w:pPr>
            <w:pStyle w:val="Intestazione"/>
            <w:ind w:left="-1548"/>
            <w:jc w:val="center"/>
            <w:rPr>
              <w:rFonts w:asciiTheme="minorHAnsi" w:hAnsiTheme="minorHAnsi"/>
              <w:sz w:val="16"/>
              <w:szCs w:val="16"/>
            </w:rPr>
          </w:pPr>
          <w:proofErr w:type="gramStart"/>
          <w:r w:rsidRPr="00D37F1D">
            <w:rPr>
              <w:rFonts w:asciiTheme="minorHAnsi" w:hAnsiTheme="minorHAnsi"/>
              <w:sz w:val="16"/>
              <w:szCs w:val="16"/>
            </w:rPr>
            <w:t>e-mail</w:t>
          </w:r>
          <w:proofErr w:type="gramEnd"/>
          <w:r w:rsidRPr="00D37F1D">
            <w:rPr>
              <w:rFonts w:asciiTheme="minorHAnsi" w:hAnsiTheme="minorHAnsi"/>
              <w:sz w:val="16"/>
              <w:szCs w:val="16"/>
            </w:rPr>
            <w:t xml:space="preserve">: </w:t>
          </w:r>
          <w:hyperlink r:id="rId4" w:history="1">
            <w:r w:rsidRPr="00D37F1D">
              <w:rPr>
                <w:rStyle w:val="Collegamentoipertestuale"/>
                <w:rFonts w:asciiTheme="minorHAnsi" w:hAnsiTheme="minorHAnsi"/>
                <w:sz w:val="16"/>
                <w:szCs w:val="16"/>
              </w:rPr>
              <w:t>direzione-friuliveneziagiulia@istruzione.it</w:t>
            </w:r>
          </w:hyperlink>
          <w:r w:rsidRPr="00D37F1D">
            <w:rPr>
              <w:rFonts w:asciiTheme="minorHAnsi" w:hAnsiTheme="minorHAnsi"/>
              <w:sz w:val="16"/>
              <w:szCs w:val="16"/>
            </w:rPr>
            <w:t xml:space="preserve"> –  PEC: </w:t>
          </w:r>
          <w:hyperlink r:id="rId5" w:history="1">
            <w:r w:rsidRPr="00D37F1D">
              <w:rPr>
                <w:rStyle w:val="Collegamentoipertestuale"/>
                <w:rFonts w:asciiTheme="minorHAnsi" w:hAnsiTheme="minorHAnsi"/>
                <w:sz w:val="16"/>
                <w:szCs w:val="16"/>
              </w:rPr>
              <w:t>drfr@postacert.istruzione.it</w:t>
            </w:r>
          </w:hyperlink>
        </w:p>
        <w:p w:rsidR="00485BBD" w:rsidRPr="002D378D" w:rsidRDefault="00485BBD" w:rsidP="002D378D">
          <w:pPr>
            <w:pStyle w:val="Intestazione"/>
            <w:ind w:left="-1548"/>
            <w:jc w:val="center"/>
            <w:rPr>
              <w:rFonts w:asciiTheme="minorHAnsi" w:hAnsiTheme="minorHAnsi"/>
              <w:sz w:val="16"/>
              <w:szCs w:val="16"/>
              <w:lang w:val="en-GB"/>
            </w:rPr>
          </w:pPr>
          <w:proofErr w:type="spellStart"/>
          <w:r w:rsidRPr="00D37F1D">
            <w:rPr>
              <w:rFonts w:asciiTheme="minorHAnsi" w:hAnsiTheme="minorHAnsi"/>
              <w:sz w:val="16"/>
              <w:szCs w:val="16"/>
              <w:lang w:val="en-GB"/>
            </w:rPr>
            <w:t>sito</w:t>
          </w:r>
          <w:proofErr w:type="spellEnd"/>
          <w:r w:rsidRPr="00D37F1D">
            <w:rPr>
              <w:rFonts w:asciiTheme="minorHAnsi" w:hAnsiTheme="minorHAnsi"/>
              <w:sz w:val="16"/>
              <w:szCs w:val="16"/>
              <w:lang w:val="en-GB"/>
            </w:rPr>
            <w:t xml:space="preserve"> web: </w:t>
          </w:r>
          <w:hyperlink r:id="rId6" w:history="1">
            <w:r w:rsidRPr="00D37F1D">
              <w:rPr>
                <w:rStyle w:val="Collegamentoipertestuale"/>
                <w:rFonts w:asciiTheme="minorHAnsi" w:hAnsiTheme="minorHAnsi"/>
                <w:sz w:val="16"/>
                <w:szCs w:val="16"/>
                <w:lang w:val="en-GB"/>
              </w:rPr>
              <w:t>http://www.scuola.fvg.it/</w:t>
            </w:r>
          </w:hyperlink>
        </w:p>
      </w:tc>
    </w:tr>
  </w:tbl>
  <w:p w:rsidR="00485BBD" w:rsidRPr="00485BBD" w:rsidRDefault="00485BBD" w:rsidP="00493FFB">
    <w:pPr>
      <w:pStyle w:val="Intestazion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5E99"/>
    <w:multiLevelType w:val="hybridMultilevel"/>
    <w:tmpl w:val="B6988B44"/>
    <w:lvl w:ilvl="0" w:tplc="D598C27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24A8"/>
    <w:multiLevelType w:val="hybridMultilevel"/>
    <w:tmpl w:val="0C3EE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EFF"/>
    <w:multiLevelType w:val="hybridMultilevel"/>
    <w:tmpl w:val="BCFA570A"/>
    <w:lvl w:ilvl="0" w:tplc="1CECED8C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867AED"/>
    <w:multiLevelType w:val="hybridMultilevel"/>
    <w:tmpl w:val="3D88ED3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B369E6"/>
    <w:multiLevelType w:val="hybridMultilevel"/>
    <w:tmpl w:val="BAD8A564"/>
    <w:lvl w:ilvl="0" w:tplc="D8B89962">
      <w:numFmt w:val="bullet"/>
      <w:lvlText w:val="-"/>
      <w:lvlJc w:val="left"/>
      <w:pPr>
        <w:ind w:left="1080" w:hanging="360"/>
      </w:pPr>
      <w:rPr>
        <w:rFonts w:ascii="Calibri" w:eastAsiaTheme="minorHAnsi" w:hAnsi="Calibri" w:cs="Cambri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7356C4"/>
    <w:multiLevelType w:val="hybridMultilevel"/>
    <w:tmpl w:val="D5A4A4D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F92912"/>
    <w:multiLevelType w:val="hybridMultilevel"/>
    <w:tmpl w:val="803A8FAE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2337A1"/>
    <w:multiLevelType w:val="hybridMultilevel"/>
    <w:tmpl w:val="C03084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0D4531C"/>
    <w:multiLevelType w:val="hybridMultilevel"/>
    <w:tmpl w:val="9ECEB760"/>
    <w:lvl w:ilvl="0" w:tplc="BD96B16A">
      <w:numFmt w:val="bullet"/>
      <w:lvlText w:val="-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00"/>
    <w:rsid w:val="00017199"/>
    <w:rsid w:val="00083C9C"/>
    <w:rsid w:val="000B4E7F"/>
    <w:rsid w:val="000C4696"/>
    <w:rsid w:val="000C7D40"/>
    <w:rsid w:val="000E4D23"/>
    <w:rsid w:val="000E547F"/>
    <w:rsid w:val="000E7022"/>
    <w:rsid w:val="0011520F"/>
    <w:rsid w:val="00137D11"/>
    <w:rsid w:val="0017389D"/>
    <w:rsid w:val="001755BF"/>
    <w:rsid w:val="001B0043"/>
    <w:rsid w:val="001B00C2"/>
    <w:rsid w:val="001C7366"/>
    <w:rsid w:val="001E5C48"/>
    <w:rsid w:val="001F182B"/>
    <w:rsid w:val="002319ED"/>
    <w:rsid w:val="002375E3"/>
    <w:rsid w:val="00254890"/>
    <w:rsid w:val="002750A8"/>
    <w:rsid w:val="00282B89"/>
    <w:rsid w:val="002D378D"/>
    <w:rsid w:val="002E229B"/>
    <w:rsid w:val="002E5BAA"/>
    <w:rsid w:val="002F4ABB"/>
    <w:rsid w:val="00324D60"/>
    <w:rsid w:val="00327000"/>
    <w:rsid w:val="003316A4"/>
    <w:rsid w:val="00392EAE"/>
    <w:rsid w:val="00394301"/>
    <w:rsid w:val="00395299"/>
    <w:rsid w:val="003B0C8F"/>
    <w:rsid w:val="003D255D"/>
    <w:rsid w:val="003D4FF8"/>
    <w:rsid w:val="00427392"/>
    <w:rsid w:val="00484AD0"/>
    <w:rsid w:val="00485BBD"/>
    <w:rsid w:val="00491639"/>
    <w:rsid w:val="00493FFB"/>
    <w:rsid w:val="004B4955"/>
    <w:rsid w:val="004C4104"/>
    <w:rsid w:val="004C786A"/>
    <w:rsid w:val="004D1968"/>
    <w:rsid w:val="004F1124"/>
    <w:rsid w:val="00512E7B"/>
    <w:rsid w:val="00521A0C"/>
    <w:rsid w:val="0055189C"/>
    <w:rsid w:val="005578F7"/>
    <w:rsid w:val="0058060D"/>
    <w:rsid w:val="00581A70"/>
    <w:rsid w:val="00584C86"/>
    <w:rsid w:val="00594C85"/>
    <w:rsid w:val="005B147E"/>
    <w:rsid w:val="005B3BD8"/>
    <w:rsid w:val="005D1C97"/>
    <w:rsid w:val="005D1EF2"/>
    <w:rsid w:val="005D568B"/>
    <w:rsid w:val="005E79F7"/>
    <w:rsid w:val="006124C0"/>
    <w:rsid w:val="00613D1D"/>
    <w:rsid w:val="00615069"/>
    <w:rsid w:val="00620D19"/>
    <w:rsid w:val="00627235"/>
    <w:rsid w:val="0068474D"/>
    <w:rsid w:val="006F0D9F"/>
    <w:rsid w:val="0078286B"/>
    <w:rsid w:val="00785D83"/>
    <w:rsid w:val="007A0D53"/>
    <w:rsid w:val="007B3089"/>
    <w:rsid w:val="008153F6"/>
    <w:rsid w:val="00825468"/>
    <w:rsid w:val="00832701"/>
    <w:rsid w:val="00841DF2"/>
    <w:rsid w:val="0085425F"/>
    <w:rsid w:val="008602CA"/>
    <w:rsid w:val="00874B6C"/>
    <w:rsid w:val="0088133E"/>
    <w:rsid w:val="00884E81"/>
    <w:rsid w:val="008B6B04"/>
    <w:rsid w:val="00907611"/>
    <w:rsid w:val="0095167C"/>
    <w:rsid w:val="00981CF9"/>
    <w:rsid w:val="00984AE9"/>
    <w:rsid w:val="009B2D46"/>
    <w:rsid w:val="009B5EDF"/>
    <w:rsid w:val="009C4B30"/>
    <w:rsid w:val="009C6955"/>
    <w:rsid w:val="009F17D6"/>
    <w:rsid w:val="009F42B4"/>
    <w:rsid w:val="00A0275B"/>
    <w:rsid w:val="00A23B15"/>
    <w:rsid w:val="00A245F8"/>
    <w:rsid w:val="00A34288"/>
    <w:rsid w:val="00A45CA4"/>
    <w:rsid w:val="00A50F76"/>
    <w:rsid w:val="00A51313"/>
    <w:rsid w:val="00A5674B"/>
    <w:rsid w:val="00A7642E"/>
    <w:rsid w:val="00A76852"/>
    <w:rsid w:val="00A812EB"/>
    <w:rsid w:val="00A874EA"/>
    <w:rsid w:val="00AA0753"/>
    <w:rsid w:val="00AB1E4C"/>
    <w:rsid w:val="00AB3085"/>
    <w:rsid w:val="00AB6016"/>
    <w:rsid w:val="00AE3E0C"/>
    <w:rsid w:val="00AE51CD"/>
    <w:rsid w:val="00AF7775"/>
    <w:rsid w:val="00B1162A"/>
    <w:rsid w:val="00B21A54"/>
    <w:rsid w:val="00B269D1"/>
    <w:rsid w:val="00B64CEB"/>
    <w:rsid w:val="00B677F8"/>
    <w:rsid w:val="00B77C23"/>
    <w:rsid w:val="00BC7E4B"/>
    <w:rsid w:val="00C01558"/>
    <w:rsid w:val="00C04FF0"/>
    <w:rsid w:val="00C16AEE"/>
    <w:rsid w:val="00C20553"/>
    <w:rsid w:val="00C35954"/>
    <w:rsid w:val="00C679B7"/>
    <w:rsid w:val="00C84C7F"/>
    <w:rsid w:val="00CA3E5F"/>
    <w:rsid w:val="00CB46E1"/>
    <w:rsid w:val="00CD37FD"/>
    <w:rsid w:val="00CD4637"/>
    <w:rsid w:val="00CE48C0"/>
    <w:rsid w:val="00CF297C"/>
    <w:rsid w:val="00D24697"/>
    <w:rsid w:val="00D37F1D"/>
    <w:rsid w:val="00D52E45"/>
    <w:rsid w:val="00D6104A"/>
    <w:rsid w:val="00D740ED"/>
    <w:rsid w:val="00D74D01"/>
    <w:rsid w:val="00D929A7"/>
    <w:rsid w:val="00D978F5"/>
    <w:rsid w:val="00DB24E5"/>
    <w:rsid w:val="00DE0FD8"/>
    <w:rsid w:val="00E66729"/>
    <w:rsid w:val="00E734EC"/>
    <w:rsid w:val="00E93CE7"/>
    <w:rsid w:val="00E943BB"/>
    <w:rsid w:val="00EB511A"/>
    <w:rsid w:val="00EB6AB4"/>
    <w:rsid w:val="00EC5F9D"/>
    <w:rsid w:val="00EE4CE2"/>
    <w:rsid w:val="00F008DE"/>
    <w:rsid w:val="00F24C68"/>
    <w:rsid w:val="00F30254"/>
    <w:rsid w:val="00F4666D"/>
    <w:rsid w:val="00F9151E"/>
    <w:rsid w:val="00FD41B5"/>
    <w:rsid w:val="00FD61C3"/>
    <w:rsid w:val="00FD6FE2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A111D-59D0-4DC4-B0DD-E09C06F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43B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E943BB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E943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943B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43BB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E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8474D"/>
    <w:pPr>
      <w:ind w:left="720"/>
      <w:contextualSpacing/>
    </w:pPr>
  </w:style>
  <w:style w:type="paragraph" w:customStyle="1" w:styleId="Default">
    <w:name w:val="Default"/>
    <w:rsid w:val="005D1C97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85B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BB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f.gov.it/servizi-per-il-cittadino/progetti-e-attivita/progetto-educazione-alla-legalita-economi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amaria.zeriali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scuola.fvg.it/usr/export/sites/default/USRFVG/_config_/img/logo.gif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6" Type="http://schemas.openxmlformats.org/officeDocument/2006/relationships/hyperlink" Target="http://www.scuola.fvg.it/" TargetMode="External"/><Relationship Id="rId5" Type="http://schemas.openxmlformats.org/officeDocument/2006/relationships/hyperlink" Target="mailto:drfr@postacert.istruzione.it" TargetMode="External"/><Relationship Id="rId4" Type="http://schemas.openxmlformats.org/officeDocument/2006/relationships/hyperlink" Target="mailto:direzione-friuliveneziagiulia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C990-75DE-4F9D-B3FB-1FEA5BBE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Alessi Valentina</cp:lastModifiedBy>
  <cp:revision>2</cp:revision>
  <cp:lastPrinted>2018-10-02T08:58:00Z</cp:lastPrinted>
  <dcterms:created xsi:type="dcterms:W3CDTF">2019-02-28T08:22:00Z</dcterms:created>
  <dcterms:modified xsi:type="dcterms:W3CDTF">2019-02-28T08:22:00Z</dcterms:modified>
</cp:coreProperties>
</file>